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75.999999999995" w:type="dxa"/>
        <w:jc w:val="center"/>
        <w:tblLayout w:type="fixed"/>
        <w:tblLook w:val="0000"/>
      </w:tblPr>
      <w:tblGrid>
        <w:gridCol w:w="1034"/>
        <w:gridCol w:w="118"/>
        <w:gridCol w:w="132"/>
        <w:gridCol w:w="14"/>
        <w:gridCol w:w="147"/>
        <w:gridCol w:w="628"/>
        <w:gridCol w:w="229"/>
        <w:gridCol w:w="14"/>
        <w:gridCol w:w="14"/>
        <w:gridCol w:w="104"/>
        <w:gridCol w:w="12"/>
        <w:gridCol w:w="429"/>
        <w:gridCol w:w="361"/>
        <w:gridCol w:w="239"/>
        <w:gridCol w:w="228"/>
        <w:gridCol w:w="53"/>
        <w:gridCol w:w="404"/>
        <w:gridCol w:w="189"/>
        <w:gridCol w:w="83"/>
        <w:gridCol w:w="61"/>
        <w:gridCol w:w="366"/>
        <w:gridCol w:w="134"/>
        <w:gridCol w:w="49"/>
        <w:gridCol w:w="91"/>
        <w:gridCol w:w="263"/>
        <w:gridCol w:w="8"/>
        <w:gridCol w:w="634"/>
        <w:gridCol w:w="144"/>
        <w:gridCol w:w="26"/>
        <w:gridCol w:w="268"/>
        <w:gridCol w:w="33"/>
        <w:gridCol w:w="198"/>
        <w:gridCol w:w="500"/>
        <w:gridCol w:w="149"/>
        <w:gridCol w:w="49"/>
        <w:gridCol w:w="76"/>
        <w:gridCol w:w="19"/>
        <w:gridCol w:w="328"/>
        <w:gridCol w:w="8"/>
        <w:gridCol w:w="984"/>
        <w:gridCol w:w="533"/>
        <w:gridCol w:w="8"/>
        <w:gridCol w:w="639"/>
        <w:gridCol w:w="1105"/>
        <w:gridCol w:w="8"/>
        <w:gridCol w:w="14"/>
        <w:gridCol w:w="10"/>
        <w:gridCol w:w="8"/>
        <w:gridCol w:w="13"/>
        <w:gridCol w:w="18"/>
        <w:tblGridChange w:id="0">
          <w:tblGrid>
            <w:gridCol w:w="1034"/>
            <w:gridCol w:w="118"/>
            <w:gridCol w:w="132"/>
            <w:gridCol w:w="14"/>
            <w:gridCol w:w="147"/>
            <w:gridCol w:w="628"/>
            <w:gridCol w:w="229"/>
            <w:gridCol w:w="14"/>
            <w:gridCol w:w="14"/>
            <w:gridCol w:w="104"/>
            <w:gridCol w:w="12"/>
            <w:gridCol w:w="429"/>
            <w:gridCol w:w="361"/>
            <w:gridCol w:w="239"/>
            <w:gridCol w:w="228"/>
            <w:gridCol w:w="53"/>
            <w:gridCol w:w="404"/>
            <w:gridCol w:w="189"/>
            <w:gridCol w:w="83"/>
            <w:gridCol w:w="61"/>
            <w:gridCol w:w="366"/>
            <w:gridCol w:w="134"/>
            <w:gridCol w:w="49"/>
            <w:gridCol w:w="91"/>
            <w:gridCol w:w="263"/>
            <w:gridCol w:w="8"/>
            <w:gridCol w:w="634"/>
            <w:gridCol w:w="144"/>
            <w:gridCol w:w="26"/>
            <w:gridCol w:w="268"/>
            <w:gridCol w:w="33"/>
            <w:gridCol w:w="198"/>
            <w:gridCol w:w="500"/>
            <w:gridCol w:w="149"/>
            <w:gridCol w:w="49"/>
            <w:gridCol w:w="76"/>
            <w:gridCol w:w="19"/>
            <w:gridCol w:w="328"/>
            <w:gridCol w:w="8"/>
            <w:gridCol w:w="984"/>
            <w:gridCol w:w="533"/>
            <w:gridCol w:w="8"/>
            <w:gridCol w:w="639"/>
            <w:gridCol w:w="1105"/>
            <w:gridCol w:w="8"/>
            <w:gridCol w:w="14"/>
            <w:gridCol w:w="10"/>
            <w:gridCol w:w="8"/>
            <w:gridCol w:w="13"/>
            <w:gridCol w:w="18"/>
          </w:tblGrid>
        </w:tblGridChange>
      </w:tblGrid>
      <w:tr>
        <w:trPr>
          <w:trHeight w:val="20" w:hRule="atLeast"/>
        </w:trPr>
        <w:tc>
          <w:tcPr>
            <w:gridSpan w:val="16"/>
            <w:vAlign w:val="center"/>
          </w:tcPr>
          <w:p w:rsidR="00000000" w:rsidDel="00000000" w:rsidP="00000000" w:rsidRDefault="00000000" w:rsidRPr="00000000" w14:paraId="00000003">
            <w:pPr>
              <w:pStyle w:val="Heading3"/>
              <w:spacing w:after="120" w:lineRule="auto"/>
              <w:rPr>
                <w:smallCaps w:val="1"/>
                <w:sz w:val="22"/>
                <w:szCs w:val="22"/>
              </w:rPr>
            </w:pPr>
            <w:r w:rsidDel="00000000" w:rsidR="00000000" w:rsidRPr="00000000">
              <w:rPr>
                <w:smallCaps w:val="1"/>
                <w:sz w:val="22"/>
                <w:szCs w:val="22"/>
                <w:rtl w:val="0"/>
              </w:rPr>
              <w:t xml:space="preserve">CONFIDENTIAL</w:t>
            </w:r>
          </w:p>
        </w:tc>
        <w:tc>
          <w:tcPr>
            <w:gridSpan w:val="18"/>
            <w:vAlign w:val="center"/>
          </w:tcPr>
          <w:p w:rsidR="00000000" w:rsidDel="00000000" w:rsidP="00000000" w:rsidRDefault="00000000" w:rsidRPr="00000000" w14:paraId="00000013">
            <w:pPr>
              <w:pStyle w:val="Heading3"/>
              <w:spacing w:after="120" w:lineRule="auto"/>
              <w:rPr>
                <w:smallCaps w:val="1"/>
              </w:rPr>
            </w:pPr>
            <w:r w:rsidDel="00000000" w:rsidR="00000000" w:rsidRPr="00000000">
              <w:rPr>
                <w:sz w:val="19"/>
                <w:szCs w:val="19"/>
              </w:rPr>
              <w:pict>
                <v:shape id="_x0000_i1025" style="width:74.25pt;height:55.5pt" fillcolor="window" o:ole="" type="#_x0000_t75">
                  <v:imagedata r:id="rId1" o:title=""/>
                </v:shape>
                <o:OLEObject DrawAspect="Content" r:id="rId2" ObjectID="_1631534609" ProgID="Word.Picture.8" ShapeID="_x0000_i1025" Type="Embed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center"/>
          </w:tcPr>
          <w:p w:rsidR="00000000" w:rsidDel="00000000" w:rsidP="00000000" w:rsidRDefault="00000000" w:rsidRPr="00000000" w14:paraId="00000025">
            <w:pPr>
              <w:pStyle w:val="Heading3"/>
              <w:spacing w:after="120" w:lineRule="auto"/>
              <w:rPr>
                <w:b w:val="0"/>
              </w:rPr>
            </w:pPr>
            <w:r w:rsidDel="00000000" w:rsidR="00000000" w:rsidRPr="00000000">
              <w:rPr>
                <w:b w:val="0"/>
                <w:smallCaps w:val="1"/>
                <w:sz w:val="22"/>
                <w:szCs w:val="22"/>
                <w:u w:val="single"/>
                <w:rtl w:val="0"/>
              </w:rPr>
              <w:t xml:space="preserve">Reportable Event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Department of Intellectual and Developmental Disabilities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0"/>
          </w:tcPr>
          <w:p w:rsidR="00000000" w:rsidDel="00000000" w:rsidP="00000000" w:rsidRDefault="00000000" w:rsidRPr="00000000" w14:paraId="00000033">
            <w:pPr>
              <w:pStyle w:val="Heading2"/>
              <w:widowControl w:val="0"/>
              <w:rPr>
                <w:b w:val="0"/>
                <w:smallCaps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Name of Person Supported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bottom w:color="000000" w:space="0" w:sz="4" w:val="single"/>
            </w:tcBorders>
            <w:vAlign w:val="bottom"/>
          </w:tcPr>
          <w:bookmarkStart w:colFirst="0" w:colLast="0" w:name="gjdgxs" w:id="0"/>
          <w:bookmarkEnd w:id="0"/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smallCaps w:val="1"/>
                <w:sz w:val="18"/>
                <w:szCs w:val="18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smallCaps w:val="1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D">
            <w:pPr>
              <w:pStyle w:val="Heading3"/>
              <w:rPr>
                <w:b w:val="0"/>
                <w:smallCaps w:val="1"/>
              </w:rPr>
            </w:pPr>
            <w:r w:rsidDel="00000000" w:rsidR="00000000" w:rsidRPr="00000000">
              <w:rPr>
                <w:b w:val="0"/>
                <w:smallCaps w:val="1"/>
                <w:rtl w:val="0"/>
              </w:rPr>
              <w:t xml:space="preserve">SSN</w:t>
            </w:r>
          </w:p>
        </w:tc>
        <w:tc>
          <w:tcPr>
            <w:gridSpan w:val="12"/>
            <w:tcBorders>
              <w:bottom w:color="000000" w:space="0" w:sz="4" w:val="single"/>
            </w:tcBorders>
            <w:vAlign w:val="bottom"/>
          </w:tcPr>
          <w:bookmarkStart w:colFirst="0" w:colLast="0" w:name="1fob9te" w:id="2"/>
          <w:bookmarkEnd w:id="2"/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smallCaps w:val="1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A">
            <w:pPr>
              <w:pStyle w:val="Heading3"/>
              <w:jc w:val="left"/>
              <w:rPr>
                <w:smallCaps w:val="1"/>
                <w:u w:val="single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Date of Event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smallCaps w:val="1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sz w:val="18"/>
                <w:szCs w:val="18"/>
                <w:rtl w:val="0"/>
              </w:rPr>
              <w:t xml:space="preserve">  /</w:t>
            </w:r>
            <w:bookmarkStart w:colFirst="0" w:colLast="0" w:name="3znysh7" w:id="3"/>
            <w:bookmarkEnd w:id="3"/>
            <w:r w:rsidDel="00000000" w:rsidR="00000000" w:rsidRPr="00000000">
              <w:rPr>
                <w:smallCaps w:val="1"/>
                <w:sz w:val="18"/>
                <w:szCs w:val="18"/>
                <w:rtl w:val="0"/>
              </w:rPr>
              <w:t xml:space="preserve">  /</w:t>
            </w:r>
            <w:bookmarkStart w:colFirst="0" w:colLast="0" w:name="2et92p0" w:id="4"/>
            <w:bookmarkEnd w:id="4"/>
            <w:r w:rsidDel="00000000" w:rsidR="00000000" w:rsidRPr="00000000">
              <w:rPr>
                <w:smallCaps w:val="1"/>
                <w:sz w:val="18"/>
                <w:szCs w:val="18"/>
                <w:rtl w:val="0"/>
              </w:rPr>
              <w:t xml:space="preserve">    </w:t>
            </w:r>
          </w:p>
        </w:tc>
      </w:tr>
      <w:tr>
        <w:trPr>
          <w:trHeight w:val="320" w:hRule="atLeast"/>
        </w:trPr>
        <w:tc>
          <w:tcPr>
            <w:gridSpan w:val="9"/>
            <w:vAlign w:val="center"/>
          </w:tcPr>
          <w:p w:rsidR="00000000" w:rsidDel="00000000" w:rsidP="00000000" w:rsidRDefault="00000000" w:rsidRPr="00000000" w14:paraId="00000063">
            <w:pPr>
              <w:rPr>
                <w:smallCaps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Please 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</w:tcPr>
          <w:p w:rsidR="00000000" w:rsidDel="00000000" w:rsidP="00000000" w:rsidRDefault="00000000" w:rsidRPr="00000000" w14:paraId="0000006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Last, First, MI</w:t>
            </w:r>
          </w:p>
        </w:tc>
        <w:tc>
          <w:tcPr>
            <w:gridSpan w:val="13"/>
          </w:tcPr>
          <w:p w:rsidR="00000000" w:rsidDel="00000000" w:rsidP="00000000" w:rsidRDefault="00000000" w:rsidRPr="00000000" w14:paraId="0000007C">
            <w:pPr>
              <w:pStyle w:val="Heading3"/>
              <w:rPr>
                <w:b w:val="0"/>
                <w:smallCaps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89">
            <w:pPr>
              <w:pStyle w:val="Heading3"/>
              <w:jc w:val="left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Time of Event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pStyle w:val="Heading2"/>
              <w:widowControl w:val="0"/>
              <w:spacing w:before="0" w:lineRule="auto"/>
              <w:jc w:val="center"/>
              <w:rPr>
                <w:b w:val="0"/>
                <w:smallCaps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0"/>
                <w:smallCaps w:val="1"/>
                <w:sz w:val="18"/>
                <w:szCs w:val="18"/>
                <w:rtl w:val="0"/>
              </w:rPr>
              <w:t xml:space="preserve">  :</w:t>
            </w:r>
            <w:bookmarkStart w:colFirst="0" w:colLast="0" w:name="tyjcwt" w:id="5"/>
            <w:bookmarkEnd w:id="5"/>
            <w:r w:rsidDel="00000000" w:rsidR="00000000" w:rsidRPr="00000000">
              <w:rPr>
                <w:b w:val="0"/>
                <w:smallCaps w:val="1"/>
                <w:sz w:val="18"/>
                <w:szCs w:val="18"/>
                <w:rtl w:val="0"/>
              </w:rPr>
              <w:t xml:space="preserve">   am </w:t>
            </w:r>
            <w:bookmarkStart w:colFirst="0" w:colLast="0" w:name="3dy6vkm" w:id="6"/>
            <w:bookmarkEnd w:id="6"/>
            <w:r w:rsidDel="00000000" w:rsidR="00000000" w:rsidRPr="00000000">
              <w:rPr>
                <w:b w:val="0"/>
                <w:smallCaps w:val="1"/>
                <w:sz w:val="18"/>
                <w:szCs w:val="18"/>
                <w:rtl w:val="0"/>
              </w:rPr>
              <w:t xml:space="preserve">☐ pm </w:t>
            </w:r>
            <w:bookmarkStart w:colFirst="0" w:colLast="0" w:name="1t3h5sf" w:id="7"/>
            <w:bookmarkEnd w:id="7"/>
            <w:r w:rsidDel="00000000" w:rsidR="00000000" w:rsidRPr="00000000">
              <w:rPr>
                <w:b w:val="0"/>
                <w:smallCaps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92">
            <w:pPr>
              <w:pStyle w:val="Heading2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Region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3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095">
            <w:pPr>
              <w:pStyle w:val="Heading2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Provider Responsible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7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AA">
            <w:pPr>
              <w:pStyle w:val="Heading2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Provider Code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3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0B6">
            <w:pPr>
              <w:pStyle w:val="Heading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Provider Reporting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(if different)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C1">
            <w:pPr>
              <w:pStyle w:val="Heading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2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tcBorders>
              <w:bottom w:color="000000" w:space="0" w:sz="4" w:val="single"/>
            </w:tcBorders>
            <w:vAlign w:val="bottom"/>
          </w:tcPr>
          <w:bookmarkStart w:colFirst="0" w:colLast="0" w:name="4d34og8" w:id="8"/>
          <w:bookmarkEnd w:id="8"/>
          <w:p w:rsidR="00000000" w:rsidDel="00000000" w:rsidP="00000000" w:rsidRDefault="00000000" w:rsidRPr="00000000" w14:paraId="000000C4">
            <w:pPr>
              <w:pStyle w:val="Heading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6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bottom w:color="000000" w:space="0" w:sz="4" w:val="single"/>
            </w:tcBorders>
            <w:vAlign w:val="bottom"/>
          </w:tcPr>
          <w:bookmarkStart w:colFirst="0" w:colLast="0" w:name="2s8eyo1" w:id="9"/>
          <w:bookmarkEnd w:id="9"/>
          <w:p w:rsidR="00000000" w:rsidDel="00000000" w:rsidP="00000000" w:rsidRDefault="00000000" w:rsidRPr="00000000" w14:paraId="000000D9">
            <w:pPr>
              <w:pStyle w:val="Heading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2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5">
            <w:pPr>
              <w:pStyle w:val="Heading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280" w:hRule="atLeast"/>
        </w:trPr>
        <w:tc>
          <w:tcPr>
            <w:gridSpan w:val="47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pStyle w:val="Heading2"/>
              <w:numPr>
                <w:ilvl w:val="0"/>
                <w:numId w:val="5"/>
              </w:numPr>
              <w:spacing w:after="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This event was   </w:t>
            </w:r>
            <w:r w:rsidDel="00000000" w:rsidR="00000000" w:rsidRPr="00000000">
              <w:rPr>
                <w:b w:val="0"/>
                <w:smallCaps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Witnessed</w:t>
            </w: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 by  </w:t>
            </w:r>
            <w:bookmarkStart w:colFirst="0" w:colLast="0" w:name="17dp8vu" w:id="10"/>
            <w:bookmarkEnd w:id="10"/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 or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mallCaps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Discovered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1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pStyle w:val="Heading2"/>
              <w:numPr>
                <w:ilvl w:val="0"/>
                <w:numId w:val="6"/>
              </w:numPr>
              <w:tabs>
                <w:tab w:val="left" w:pos="432"/>
              </w:tabs>
              <w:ind w:left="342" w:hanging="342"/>
              <w:rPr/>
            </w:pPr>
            <w:r w:rsidDel="00000000" w:rsidR="00000000" w:rsidRPr="00000000">
              <w:rPr>
                <w:rtl w:val="0"/>
              </w:rPr>
              <w:t xml:space="preserve">Where event occurred</w:t>
            </w:r>
          </w:p>
        </w:tc>
        <w:tc>
          <w:tcPr>
            <w:gridSpan w:val="17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pStyle w:val="Heading2"/>
              <w:tabs>
                <w:tab w:val="left" w:pos="432"/>
              </w:tabs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Address / Site of Event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tcBorders>
              <w:top w:color="000000" w:space="0" w:sz="4" w:val="single"/>
              <w:bottom w:color="000000" w:space="0" w:sz="4" w:val="single"/>
            </w:tcBorders>
          </w:tcPr>
          <w:bookmarkStart w:colFirst="0" w:colLast="0" w:name="3rdcrjn" w:id="11"/>
          <w:bookmarkEnd w:id="11"/>
          <w:p w:rsidR="00000000" w:rsidDel="00000000" w:rsidP="00000000" w:rsidRDefault="00000000" w:rsidRPr="00000000" w14:paraId="0000013D">
            <w:pPr>
              <w:pStyle w:val="Heading2"/>
              <w:tabs>
                <w:tab w:val="left" w:pos="432"/>
              </w:tabs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trHeight w:val="240" w:hRule="atLeast"/>
        </w:trPr>
        <w:tc>
          <w:tcPr>
            <w:gridSpan w:val="5"/>
          </w:tcPr>
          <w:p w:rsidR="00000000" w:rsidDel="00000000" w:rsidP="00000000" w:rsidRDefault="00000000" w:rsidRPr="00000000" w14:paraId="0000014E">
            <w:pPr>
              <w:pStyle w:val="Heading2"/>
              <w:jc w:val="right"/>
              <w:rPr>
                <w:b w:val="0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Check 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2"/>
          </w:tcPr>
          <w:p w:rsidR="00000000" w:rsidDel="00000000" w:rsidP="00000000" w:rsidRDefault="00000000" w:rsidRPr="00000000" w14:paraId="00000153">
            <w:pPr>
              <w:pStyle w:val="Heading2"/>
              <w:rPr>
                <w:b w:val="0"/>
              </w:rPr>
            </w:pPr>
            <w:r w:rsidDel="00000000" w:rsidR="00000000" w:rsidRPr="00000000">
              <w:rPr>
                <w:b w:val="0"/>
                <w:smallCaps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 Home – Inside</w:t>
              <w:tab/>
              <w:tab/>
              <w:tab/>
            </w:r>
            <w:r w:rsidDel="00000000" w:rsidR="00000000" w:rsidRPr="00000000">
              <w:rPr>
                <w:b w:val="0"/>
                <w:smallCaps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 Home - Outside</w:t>
              <w:tab/>
            </w:r>
            <w:r w:rsidDel="00000000" w:rsidR="00000000" w:rsidRPr="00000000">
              <w:rPr>
                <w:b w:val="0"/>
                <w:smallCaps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 Vehicle</w:t>
              <w:tab/>
            </w:r>
            <w:r w:rsidDel="00000000" w:rsidR="00000000" w:rsidRPr="00000000">
              <w:rPr>
                <w:b w:val="0"/>
                <w:smallCaps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 Day Program/Work/School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pStyle w:val="Heading2"/>
              <w:rPr>
                <w:b w:val="0"/>
              </w:rPr>
            </w:pPr>
            <w:r w:rsidDel="00000000" w:rsidR="00000000" w:rsidRPr="00000000">
              <w:rPr>
                <w:b w:val="0"/>
                <w:smallCaps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 Community-Supervised</w:t>
              <w:tab/>
              <w:tab/>
            </w:r>
            <w:r w:rsidDel="00000000" w:rsidR="00000000" w:rsidRPr="00000000">
              <w:rPr>
                <w:b w:val="0"/>
                <w:smallCaps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 Community-Unsupervised</w:t>
              <w:tab/>
              <w:tab/>
            </w:r>
            <w:r w:rsidDel="00000000" w:rsidR="00000000" w:rsidRPr="00000000">
              <w:rPr>
                <w:b w:val="0"/>
                <w:smallCaps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 Unknown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47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numPr>
                <w:ilvl w:val="0"/>
                <w:numId w:val="1"/>
              </w:numPr>
              <w:ind w:left="346" w:hanging="346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This event required</w:t>
              <w:tab/>
            </w:r>
            <w:r w:rsidDel="00000000" w:rsidR="00000000" w:rsidRPr="00000000">
              <w:rPr>
                <w:b w:val="1"/>
                <w:rtl w:val="0"/>
              </w:rPr>
              <w:t xml:space="preserve">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Check all that apply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11"/>
            <w:vAlign w:val="center"/>
          </w:tcPr>
          <w:p w:rsidR="00000000" w:rsidDel="00000000" w:rsidP="00000000" w:rsidRDefault="00000000" w:rsidRPr="00000000" w14:paraId="000001DB">
            <w:pPr>
              <w:rPr/>
            </w:pPr>
            <w:r w:rsidDel="00000000" w:rsidR="00000000" w:rsidRPr="00000000">
              <w:rPr>
                <w:b w:val="1"/>
                <w:smallCaps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Hospital Emergency 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E6">
            <w:pPr>
              <w:spacing w:before="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mallCaps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Manual Restraint</w:t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1EE">
            <w:pPr>
              <w:spacing w:before="60" w:lineRule="auto"/>
              <w:rPr/>
            </w:pPr>
            <w:r w:rsidDel="00000000" w:rsidR="00000000" w:rsidRPr="00000000">
              <w:rPr>
                <w:b w:val="1"/>
                <w:smallCaps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MH Mobile Crisis 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200">
            <w:pPr>
              <w:spacing w:before="60" w:lineRule="auto"/>
              <w:rPr/>
            </w:pPr>
            <w:r w:rsidDel="00000000" w:rsidR="00000000" w:rsidRPr="00000000">
              <w:rPr>
                <w:b w:val="1"/>
                <w:smallCaps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Police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206">
            <w:pPr>
              <w:spacing w:before="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mallCaps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911 Call</w:t>
            </w:r>
          </w:p>
        </w:tc>
      </w:tr>
      <w:tr>
        <w:trPr>
          <w:trHeight w:val="300" w:hRule="atLeast"/>
        </w:trPr>
        <w:tc>
          <w:tcPr>
            <w:gridSpan w:val="11"/>
            <w:vAlign w:val="center"/>
          </w:tcPr>
          <w:p w:rsidR="00000000" w:rsidDel="00000000" w:rsidP="00000000" w:rsidRDefault="00000000" w:rsidRPr="00000000" w14:paraId="0000020C">
            <w:pPr>
              <w:rPr/>
            </w:pPr>
            <w:r w:rsidDel="00000000" w:rsidR="00000000" w:rsidRPr="00000000">
              <w:rPr>
                <w:b w:val="1"/>
                <w:smallCaps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X-ray (to rule out fracture)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217">
            <w:pPr>
              <w:spacing w:before="60" w:lineRule="auto"/>
              <w:rPr/>
            </w:pPr>
            <w:r w:rsidDel="00000000" w:rsidR="00000000" w:rsidRPr="00000000">
              <w:rPr>
                <w:b w:val="1"/>
                <w:smallCaps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Mechanical Restraint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21F">
            <w:pPr>
              <w:spacing w:before="60" w:lineRule="auto"/>
              <w:rPr/>
            </w:pPr>
            <w:r w:rsidDel="00000000" w:rsidR="00000000" w:rsidRPr="00000000">
              <w:rPr>
                <w:b w:val="1"/>
                <w:smallCaps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Emergency Psychotropic Medication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231">
            <w:pPr>
              <w:spacing w:before="60" w:lineRule="auto"/>
              <w:rPr/>
            </w:pPr>
            <w:r w:rsidDel="00000000" w:rsidR="00000000" w:rsidRPr="00000000">
              <w:rPr>
                <w:b w:val="1"/>
                <w:smallCaps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Incarceration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237">
            <w:pPr>
              <w:spacing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11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D">
            <w:pPr>
              <w:rPr/>
            </w:pPr>
            <w:r w:rsidDel="00000000" w:rsidR="00000000" w:rsidRPr="00000000">
              <w:rPr>
                <w:b w:val="1"/>
                <w:smallCaps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Hospitalization - Medical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48">
            <w:pPr>
              <w:spacing w:before="60" w:lineRule="auto"/>
              <w:rPr/>
            </w:pPr>
            <w:r w:rsidDel="00000000" w:rsidR="00000000" w:rsidRPr="00000000">
              <w:rPr>
                <w:b w:val="1"/>
                <w:smallCaps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Protective Equipment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Hospitalization - Psychiatric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62">
            <w:pPr>
              <w:spacing w:before="60" w:lineRule="auto"/>
              <w:rPr/>
            </w:pPr>
            <w:r w:rsidDel="00000000" w:rsidR="00000000" w:rsidRPr="00000000">
              <w:rPr>
                <w:b w:val="1"/>
                <w:smallCaps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Abdominal Thrust (Heimlich)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68">
            <w:pPr>
              <w:spacing w:before="60" w:lineRule="auto"/>
              <w:rPr/>
            </w:pPr>
            <w:r w:rsidDel="00000000" w:rsidR="00000000" w:rsidRPr="00000000">
              <w:rPr>
                <w:b w:val="1"/>
                <w:smallCaps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CPR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26E">
            <w:pPr>
              <w:pStyle w:val="Heading2"/>
              <w:numPr>
                <w:ilvl w:val="0"/>
                <w:numId w:val="3"/>
              </w:numPr>
              <w:spacing w:line="200" w:lineRule="auto"/>
              <w:ind w:left="342" w:hanging="342"/>
              <w:rPr/>
            </w:pPr>
            <w:r w:rsidDel="00000000" w:rsidR="00000000" w:rsidRPr="00000000">
              <w:rPr>
                <w:rtl w:val="0"/>
              </w:rPr>
              <w:t xml:space="preserve">Type of event</w:t>
            </w:r>
          </w:p>
        </w:tc>
        <w:tc>
          <w:tcPr>
            <w:gridSpan w:val="37"/>
            <w:vAlign w:val="center"/>
          </w:tcPr>
          <w:p w:rsidR="00000000" w:rsidDel="00000000" w:rsidP="00000000" w:rsidRDefault="00000000" w:rsidRPr="00000000" w14:paraId="00000275">
            <w:pPr>
              <w:pStyle w:val="Heading2"/>
              <w:spacing w:line="200" w:lineRule="auto"/>
              <w:jc w:val="center"/>
              <w:rPr>
                <w:b w:val="0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9"/>
            <w:vAlign w:val="bottom"/>
          </w:tcPr>
          <w:p w:rsidR="00000000" w:rsidDel="00000000" w:rsidP="00000000" w:rsidRDefault="00000000" w:rsidRPr="00000000" w14:paraId="0000029A">
            <w:pPr>
              <w:spacing w:before="60" w:lineRule="auto"/>
              <w:rPr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All </w:t>
            </w: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BOLDED </w:t>
            </w: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types must be reported to DIDD Hotline as soon as possible, but within 4 hours: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9"/>
            <w:vAlign w:val="bottom"/>
          </w:tcPr>
          <w:p w:rsidR="00000000" w:rsidDel="00000000" w:rsidP="00000000" w:rsidRDefault="00000000" w:rsidRPr="00000000" w14:paraId="000002CB">
            <w:pPr>
              <w:spacing w:before="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mallCaps w:val="1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Alleged Neglect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(when medical intervention/treatment is necessary)</w:t>
            </w:r>
          </w:p>
        </w:tc>
      </w:tr>
      <w:tr>
        <w:trPr>
          <w:trHeight w:val="280" w:hRule="atLeast"/>
        </w:trPr>
        <w:tc>
          <w:tcPr>
            <w:gridSpan w:val="44"/>
            <w:vAlign w:val="bottom"/>
          </w:tcPr>
          <w:p w:rsidR="00000000" w:rsidDel="00000000" w:rsidP="00000000" w:rsidRDefault="00000000" w:rsidRPr="00000000" w14:paraId="000002FC">
            <w:pPr>
              <w:spacing w:before="60" w:lineRule="auto"/>
              <w:rPr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mallCaps w:val="1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Alleged Physical Abuse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(when medical intervention/treatment is necessary)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4"/>
            <w:vAlign w:val="bottom"/>
          </w:tcPr>
          <w:p w:rsidR="00000000" w:rsidDel="00000000" w:rsidP="00000000" w:rsidRDefault="00000000" w:rsidRPr="00000000" w14:paraId="00000328">
            <w:pPr>
              <w:spacing w:before="60" w:lineRule="auto"/>
              <w:rPr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mallCaps w:val="1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Alleged Sexual Abuse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4"/>
            <w:vAlign w:val="bottom"/>
          </w:tcPr>
          <w:p w:rsidR="00000000" w:rsidDel="00000000" w:rsidP="00000000" w:rsidRDefault="00000000" w:rsidRPr="00000000" w14:paraId="00000354">
            <w:pPr>
              <w:spacing w:before="60" w:lineRule="auto"/>
              <w:rPr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mallCaps w:val="1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Death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(when unexpected or unexplained)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4"/>
            <w:vAlign w:val="bottom"/>
          </w:tcPr>
          <w:p w:rsidR="00000000" w:rsidDel="00000000" w:rsidP="00000000" w:rsidRDefault="00000000" w:rsidRPr="00000000" w14:paraId="00000380">
            <w:pPr>
              <w:spacing w:before="60" w:lineRule="auto"/>
              <w:rPr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mallCaps w:val="1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Serious Injury of Unknown Cause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4"/>
            <w:vAlign w:val="bottom"/>
          </w:tcPr>
          <w:p w:rsidR="00000000" w:rsidDel="00000000" w:rsidP="00000000" w:rsidRDefault="00000000" w:rsidRPr="00000000" w14:paraId="000003AC">
            <w:pPr>
              <w:spacing w:before="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mallCaps w:val="1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Suspicious Injury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(when medical intervention/treatment is necessary)</w:t>
            </w:r>
          </w:p>
        </w:tc>
      </w:tr>
      <w:tr>
        <w:trPr>
          <w:trHeight w:val="280" w:hRule="atLeast"/>
        </w:trPr>
        <w:tc>
          <w:tcPr>
            <w:gridSpan w:val="44"/>
            <w:shd w:fill="auto" w:val="clear"/>
            <w:vAlign w:val="bottom"/>
          </w:tcPr>
          <w:p w:rsidR="00000000" w:rsidDel="00000000" w:rsidP="00000000" w:rsidRDefault="00000000" w:rsidRPr="00000000" w14:paraId="000003D8">
            <w:pPr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The remaining types of events are reportable to DIDD Incident Management within 1 business day:</w:t>
            </w:r>
          </w:p>
        </w:tc>
      </w:tr>
      <w:tr>
        <w:trPr>
          <w:trHeight w:val="280" w:hRule="atLeast"/>
        </w:trPr>
        <w:tc>
          <w:tcPr>
            <w:gridSpan w:val="44"/>
            <w:vAlign w:val="bottom"/>
          </w:tcPr>
          <w:p w:rsidR="00000000" w:rsidDel="00000000" w:rsidP="00000000" w:rsidRDefault="00000000" w:rsidRPr="00000000" w14:paraId="0000040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☐ Alleged Emotional/Psychological Abuse (when there is no intervention, i.e. police, mobile crisis, hospitalization, etc.)</w:t>
            </w:r>
          </w:p>
        </w:tc>
      </w:tr>
      <w:tr>
        <w:trPr>
          <w:trHeight w:val="280" w:hRule="atLeast"/>
        </w:trPr>
        <w:tc>
          <w:tcPr>
            <w:gridSpan w:val="44"/>
            <w:vAlign w:val="bottom"/>
          </w:tcPr>
          <w:p w:rsidR="00000000" w:rsidDel="00000000" w:rsidP="00000000" w:rsidRDefault="00000000" w:rsidRPr="00000000" w14:paraId="00000430">
            <w:pPr>
              <w:rPr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☐ Alleged Exploitation:  ☐ greater than $1,000  ☐ $1,000 or less ☐ exploitation of a person supported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4"/>
            <w:vAlign w:val="bottom"/>
          </w:tcPr>
          <w:p w:rsidR="00000000" w:rsidDel="00000000" w:rsidP="00000000" w:rsidRDefault="00000000" w:rsidRPr="00000000" w14:paraId="0000045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☐ Alleged Neglect (when there is no medical intervention)</w:t>
            </w:r>
          </w:p>
        </w:tc>
      </w:tr>
      <w:tr>
        <w:trPr>
          <w:trHeight w:val="420" w:hRule="atLeast"/>
        </w:trPr>
        <w:tc>
          <w:tcPr>
            <w:gridSpan w:val="44"/>
            <w:vAlign w:val="bottom"/>
          </w:tcPr>
          <w:p w:rsidR="00000000" w:rsidDel="00000000" w:rsidP="00000000" w:rsidRDefault="00000000" w:rsidRPr="00000000" w14:paraId="00000488">
            <w:pPr>
              <w:spacing w:before="12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mallCaps w:val="1"/>
                <w:sz w:val="16"/>
                <w:szCs w:val="16"/>
                <w:rtl w:val="0"/>
              </w:rPr>
              <w:t xml:space="preserve">☐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Alleged physical abuse (when there is no medical intervention/treatment. However, the agency shall place the alleged perpetrator on administrative leave or in a position that does not involve direct contact with, or supervision of, any person supported or supervision of other staff who provide direct care.)</w:t>
            </w:r>
          </w:p>
        </w:tc>
      </w:tr>
      <w:tr>
        <w:trPr>
          <w:trHeight w:val="280" w:hRule="atLeast"/>
        </w:trPr>
        <w:tc>
          <w:tcPr>
            <w:gridSpan w:val="14"/>
            <w:vAlign w:val="bottom"/>
          </w:tcPr>
          <w:p w:rsidR="00000000" w:rsidDel="00000000" w:rsidP="00000000" w:rsidRDefault="00000000" w:rsidRPr="00000000" w14:paraId="000004B4">
            <w:pPr>
              <w:spacing w:before="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mallCaps w:val="1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Reportable Behavioral/Psychiatric Event</w:t>
            </w:r>
          </w:p>
        </w:tc>
        <w:tc>
          <w:tcPr>
            <w:gridSpan w:val="14"/>
            <w:vAlign w:val="bottom"/>
          </w:tcPr>
          <w:p w:rsidR="00000000" w:rsidDel="00000000" w:rsidP="00000000" w:rsidRDefault="00000000" w:rsidRPr="00000000" w14:paraId="000004C2">
            <w:pPr>
              <w:spacing w:before="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mallCaps w:val="1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Sexual Aggression</w:t>
            </w:r>
          </w:p>
        </w:tc>
        <w:tc>
          <w:tcPr>
            <w:gridSpan w:val="16"/>
            <w:vAlign w:val="bottom"/>
          </w:tcPr>
          <w:p w:rsidR="00000000" w:rsidDel="00000000" w:rsidP="00000000" w:rsidRDefault="00000000" w:rsidRPr="00000000" w14:paraId="000004D0">
            <w:pPr>
              <w:spacing w:before="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mallCaps w:val="1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Missing Person (&gt; 15 minutes)</w:t>
            </w:r>
          </w:p>
        </w:tc>
      </w:tr>
      <w:tr>
        <w:trPr>
          <w:trHeight w:val="280" w:hRule="atLeast"/>
        </w:trPr>
        <w:tc>
          <w:tcPr>
            <w:gridSpan w:val="11"/>
            <w:vAlign w:val="bottom"/>
          </w:tcPr>
          <w:p w:rsidR="00000000" w:rsidDel="00000000" w:rsidP="00000000" w:rsidRDefault="00000000" w:rsidRPr="00000000" w14:paraId="000004E0">
            <w:pPr>
              <w:spacing w:before="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mallCaps w:val="1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Reportable Medical Event</w:t>
            </w:r>
          </w:p>
        </w:tc>
        <w:tc>
          <w:tcPr>
            <w:gridSpan w:val="6"/>
            <w:vAlign w:val="bottom"/>
          </w:tcPr>
          <w:p w:rsidR="00000000" w:rsidDel="00000000" w:rsidP="00000000" w:rsidRDefault="00000000" w:rsidRPr="00000000" w14:paraId="000004EB">
            <w:pPr>
              <w:spacing w:before="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mallCaps w:val="1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Criminal Conduct</w:t>
            </w:r>
          </w:p>
        </w:tc>
        <w:tc>
          <w:tcPr>
            <w:gridSpan w:val="30"/>
            <w:shd w:fill="auto" w:val="clear"/>
            <w:vAlign w:val="bottom"/>
          </w:tcPr>
          <w:p w:rsidR="00000000" w:rsidDel="00000000" w:rsidP="00000000" w:rsidRDefault="00000000" w:rsidRPr="00000000" w14:paraId="000004F1">
            <w:pPr>
              <w:spacing w:before="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mallCaps w:val="1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Other Type of Event, specify  </w:t>
            </w:r>
            <w:bookmarkStart w:colFirst="0" w:colLast="0" w:name="26in1rg" w:id="12"/>
            <w:bookmarkEnd w:id="12"/>
            <w:r w:rsidDel="00000000" w:rsidR="00000000" w:rsidRPr="00000000">
              <w:rPr>
                <w:sz w:val="16"/>
                <w:szCs w:val="16"/>
                <w:rtl w:val="0"/>
              </w:rPr>
              <w:t xml:space="preserve">     </w:t>
            </w:r>
          </w:p>
        </w:tc>
      </w:tr>
      <w:tr>
        <w:trPr>
          <w:trHeight w:val="280" w:hRule="atLeast"/>
        </w:trPr>
        <w:tc>
          <w:tcPr>
            <w:gridSpan w:val="44"/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0F">
            <w:pPr>
              <w:spacing w:before="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mallCaps w:val="1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Reportable Staff Misconduct – No injury and risk is minimal because      </w:t>
            </w:r>
          </w:p>
        </w:tc>
      </w:tr>
      <w:tr>
        <w:trPr>
          <w:trHeight w:val="240" w:hRule="atLeast"/>
        </w:trPr>
        <w:tc>
          <w:tcPr>
            <w:gridSpan w:val="47"/>
            <w:vAlign w:val="bottom"/>
          </w:tcPr>
          <w:p w:rsidR="00000000" w:rsidDel="00000000" w:rsidP="00000000" w:rsidRDefault="00000000" w:rsidRPr="00000000" w14:paraId="0000053B">
            <w:pPr>
              <w:pStyle w:val="Heading2"/>
              <w:numPr>
                <w:ilvl w:val="0"/>
                <w:numId w:val="6"/>
              </w:numPr>
              <w:tabs>
                <w:tab w:val="left" w:pos="432"/>
              </w:tabs>
              <w:ind w:left="342" w:hanging="342"/>
              <w:rPr/>
            </w:pPr>
            <w:r w:rsidDel="00000000" w:rsidR="00000000" w:rsidRPr="00000000">
              <w:rPr>
                <w:rtl w:val="0"/>
              </w:rPr>
              <w:t xml:space="preserve">Brief description of event </w:t>
            </w: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- </w:t>
            </w: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(what/where/when/who)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80" w:hRule="atLeast"/>
        </w:trPr>
        <w:tc>
          <w:tcPr>
            <w:gridSpan w:val="47"/>
          </w:tcPr>
          <w:bookmarkStart w:colFirst="0" w:colLast="0" w:name="lnxbz9" w:id="13"/>
          <w:bookmarkEnd w:id="13"/>
          <w:p w:rsidR="00000000" w:rsidDel="00000000" w:rsidP="00000000" w:rsidRDefault="00000000" w:rsidRPr="00000000" w14:paraId="0000056A">
            <w:pPr>
              <w:pStyle w:val="Heading2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trHeight w:val="280" w:hRule="atLeast"/>
        </w:trPr>
        <w:tc>
          <w:tcPr>
            <w:gridSpan w:val="47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99">
            <w:pPr>
              <w:pStyle w:val="Heading2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5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60" w:line="240" w:lineRule="auto"/>
              <w:ind w:left="-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44"/>
            <w:vAlign w:val="bottom"/>
          </w:tcPr>
          <w:p w:rsidR="00000000" w:rsidDel="00000000" w:rsidP="00000000" w:rsidRDefault="00000000" w:rsidRPr="00000000" w14:paraId="000005F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60" w:line="240" w:lineRule="auto"/>
              <w:ind w:left="2682" w:right="0" w:hanging="2696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Description of injury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Person Supported: If applicable.  Describe type, size, color, location on body; location of treatment; etc.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gridSpan w:val="44"/>
          </w:tcPr>
          <w:bookmarkStart w:colFirst="0" w:colLast="0" w:name="35nkun2" w:id="14"/>
          <w:bookmarkEnd w:id="14"/>
          <w:p w:rsidR="00000000" w:rsidDel="00000000" w:rsidP="00000000" w:rsidRDefault="00000000" w:rsidRPr="00000000" w14:paraId="00000620">
            <w:pPr>
              <w:pStyle w:val="Heading2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62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4"/>
          </w:tcPr>
          <w:p w:rsidR="00000000" w:rsidDel="00000000" w:rsidP="00000000" w:rsidRDefault="00000000" w:rsidRPr="00000000" w14:paraId="0000064D">
            <w:pPr>
              <w:pStyle w:val="Heading2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If this is a reportable behavior/psychiatric event involving physical aggression, self-injurious behavior or property destruction; did anyone other than the person served require treatment beyond first aid?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79">
            <w:pPr>
              <w:pStyle w:val="Heading2"/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mallCaps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Housemate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88">
            <w:pPr>
              <w:pStyle w:val="Heading2"/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mallCaps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Staff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9C">
            <w:pPr>
              <w:pStyle w:val="Heading2"/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mallCaps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Private Citizen/Other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4"/>
          </w:tcPr>
          <w:p w:rsidR="00000000" w:rsidDel="00000000" w:rsidP="00000000" w:rsidRDefault="00000000" w:rsidRPr="00000000" w14:paraId="000006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Additional Information to clarify this event such as staffing requirements, LON and/or medical diagnosis: </w:t>
            </w:r>
            <w:bookmarkStart w:colFirst="0" w:colLast="0" w:name="1ksv4uv" w:id="15"/>
            <w:bookmarkEnd w:id="15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420" w:hRule="atLeast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6D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mallCaps w:val="1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No Apparent Injury</w:t>
            </w:r>
          </w:p>
        </w:tc>
        <w:tc>
          <w:tcPr>
            <w:gridSpan w:val="42"/>
            <w:shd w:fill="auto" w:val="clear"/>
            <w:vAlign w:val="center"/>
          </w:tcPr>
          <w:p w:rsidR="00000000" w:rsidDel="00000000" w:rsidP="00000000" w:rsidRDefault="00000000" w:rsidRPr="00000000" w14:paraId="000006D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mallCaps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Minor Injury</w:t>
            </w:r>
          </w:p>
        </w:tc>
      </w:tr>
      <w:tr>
        <w:trPr>
          <w:trHeight w:val="780" w:hRule="atLeast"/>
        </w:trPr>
        <w:tc>
          <w:tcPr>
            <w:gridSpan w:val="4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03">
            <w:pPr>
              <w:pStyle w:val="Heading2"/>
              <w:spacing w:before="0" w:lineRule="auto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mallCaps w:val="1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Serious Injury - Fracture, dislocation, traumatic brain injury (concussion), laceration requiring sutures or staples (or Dermabond used in place of sutures), torn ligaments, 2</w:t>
            </w:r>
            <w:r w:rsidDel="00000000" w:rsidR="00000000" w:rsidRPr="00000000">
              <w:rPr>
                <w:b w:val="0"/>
                <w:sz w:val="16"/>
                <w:szCs w:val="16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 and 3</w:t>
            </w:r>
            <w:r w:rsidDel="00000000" w:rsidR="00000000" w:rsidRPr="00000000">
              <w:rPr>
                <w:b w:val="0"/>
                <w:sz w:val="16"/>
                <w:szCs w:val="16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 degree burns, loss of consciousness, sprain or strain (if moderate or severe).  Other injuries may also be considered to be serious based on severity, location on the body, etc.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72F">
            <w:pPr>
              <w:pStyle w:val="Heading2"/>
              <w:numPr>
                <w:ilvl w:val="0"/>
                <w:numId w:val="3"/>
              </w:numPr>
              <w:spacing w:line="200" w:lineRule="auto"/>
              <w:ind w:left="0" w:firstLine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Notified</w:t>
            </w:r>
          </w:p>
        </w:tc>
        <w:tc>
          <w:tcPr>
            <w:gridSpan w:val="8"/>
            <w:shd w:fill="ffffff" w:val="clear"/>
            <w:vAlign w:val="center"/>
          </w:tcPr>
          <w:p w:rsidR="00000000" w:rsidDel="00000000" w:rsidP="00000000" w:rsidRDefault="00000000" w:rsidRPr="00000000" w14:paraId="00000733">
            <w:pPr>
              <w:widowControl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mallCaps w:val="1"/>
                <w:sz w:val="14"/>
                <w:szCs w:val="14"/>
                <w:rtl w:val="0"/>
              </w:rPr>
              <w:t xml:space="preserve">☐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Legal</w:t>
            </w:r>
          </w:p>
          <w:p w:rsidR="00000000" w:rsidDel="00000000" w:rsidP="00000000" w:rsidRDefault="00000000" w:rsidRPr="00000000" w14:paraId="00000734">
            <w:pPr>
              <w:widowControl w:val="0"/>
              <w:jc w:val="center"/>
              <w:rPr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Representative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73C">
            <w:pPr>
              <w:widowControl w:val="0"/>
              <w:ind w:left="-27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mallCaps w:val="1"/>
                <w:sz w:val="14"/>
                <w:szCs w:val="14"/>
                <w:rtl w:val="0"/>
              </w:rPr>
              <w:t xml:space="preserve">☐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ISC</w:t>
            </w:r>
          </w:p>
          <w:p w:rsidR="00000000" w:rsidDel="00000000" w:rsidP="00000000" w:rsidRDefault="00000000" w:rsidRPr="00000000" w14:paraId="0000073D">
            <w:pPr>
              <w:widowControl w:val="0"/>
              <w:ind w:left="-27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Provider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745">
            <w:pPr>
              <w:widowControl w:val="0"/>
              <w:tabs>
                <w:tab w:val="left" w:pos="4371"/>
              </w:tabs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mallCaps w:val="1"/>
                <w:sz w:val="14"/>
                <w:szCs w:val="14"/>
                <w:rtl w:val="0"/>
              </w:rPr>
              <w:t xml:space="preserve">☐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APS 888-277-8366</w:t>
            </w:r>
          </w:p>
          <w:p w:rsidR="00000000" w:rsidDel="00000000" w:rsidP="00000000" w:rsidRDefault="00000000" w:rsidRPr="00000000" w14:paraId="00000746">
            <w:pPr>
              <w:widowControl w:val="0"/>
              <w:tabs>
                <w:tab w:val="left" w:pos="4371"/>
              </w:tabs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DCS 877-237-0004 </w:t>
            </w:r>
          </w:p>
        </w:tc>
        <w:tc>
          <w:tcPr>
            <w:gridSpan w:val="9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1">
            <w:pPr>
              <w:widowControl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mallCaps w:val="1"/>
                <w:sz w:val="14"/>
                <w:szCs w:val="14"/>
                <w:rtl w:val="0"/>
              </w:rPr>
              <w:t xml:space="preserve">☐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Law Enforcement Agency</w:t>
            </w:r>
          </w:p>
          <w:p w:rsidR="00000000" w:rsidDel="00000000" w:rsidP="00000000" w:rsidRDefault="00000000" w:rsidRPr="00000000" w14:paraId="00000752">
            <w:pPr>
              <w:widowControl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     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B">
            <w:pPr>
              <w:widowControl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mallCaps w:val="1"/>
                <w:sz w:val="14"/>
                <w:szCs w:val="14"/>
                <w:rtl w:val="0"/>
              </w:rPr>
              <w:t xml:space="preserve">☐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DIDD Investigations</w:t>
            </w:r>
          </w:p>
          <w:p w:rsidR="00000000" w:rsidDel="00000000" w:rsidP="00000000" w:rsidRDefault="00000000" w:rsidRPr="00000000" w14:paraId="0000075C">
            <w:pPr>
              <w:widowControl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888-633-1313</w:t>
            </w:r>
          </w:p>
        </w:tc>
      </w:tr>
      <w:tr>
        <w:trPr>
          <w:trHeight w:val="42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761">
            <w:pPr>
              <w:pStyle w:val="Heading4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Date &amp;</w:t>
            </w:r>
          </w:p>
          <w:p w:rsidR="00000000" w:rsidDel="00000000" w:rsidP="00000000" w:rsidRDefault="00000000" w:rsidRPr="00000000" w14:paraId="00000762">
            <w:pPr>
              <w:pStyle w:val="Heading4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Time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766">
            <w:pPr>
              <w:widowControl w:val="0"/>
              <w:jc w:val="center"/>
              <w:rPr>
                <w:smallCaps w:val="1"/>
                <w:sz w:val="16"/>
                <w:szCs w:val="16"/>
              </w:rPr>
            </w:pPr>
            <w:r w:rsidDel="00000000" w:rsidR="00000000" w:rsidRPr="00000000">
              <w:rPr>
                <w:smallCaps w:val="1"/>
                <w:sz w:val="16"/>
                <w:szCs w:val="16"/>
                <w:rtl w:val="0"/>
              </w:rPr>
              <w:t xml:space="preserve">  /  /  </w:t>
            </w:r>
          </w:p>
          <w:p w:rsidR="00000000" w:rsidDel="00000000" w:rsidP="00000000" w:rsidRDefault="00000000" w:rsidRPr="00000000" w14:paraId="0000076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mallCaps w:val="1"/>
                <w:sz w:val="16"/>
                <w:szCs w:val="16"/>
                <w:rtl w:val="0"/>
              </w:rPr>
              <w:t xml:space="preserve">  :   am ☐ pm 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76F">
            <w:pPr>
              <w:widowControl w:val="0"/>
              <w:jc w:val="center"/>
              <w:rPr>
                <w:smallCaps w:val="1"/>
                <w:sz w:val="16"/>
                <w:szCs w:val="16"/>
              </w:rPr>
            </w:pPr>
            <w:r w:rsidDel="00000000" w:rsidR="00000000" w:rsidRPr="00000000">
              <w:rPr>
                <w:smallCaps w:val="1"/>
                <w:sz w:val="16"/>
                <w:szCs w:val="16"/>
                <w:rtl w:val="0"/>
              </w:rPr>
              <w:t xml:space="preserve">  /  /  </w:t>
            </w:r>
          </w:p>
          <w:p w:rsidR="00000000" w:rsidDel="00000000" w:rsidP="00000000" w:rsidRDefault="00000000" w:rsidRPr="00000000" w14:paraId="00000770">
            <w:pPr>
              <w:widowControl w:val="0"/>
              <w:jc w:val="center"/>
              <w:rPr>
                <w:smallCaps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mallCaps w:val="1"/>
                <w:sz w:val="16"/>
                <w:szCs w:val="16"/>
                <w:rtl w:val="0"/>
              </w:rPr>
              <w:t xml:space="preserve">  :   am ☐ pm 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778">
            <w:pPr>
              <w:widowControl w:val="0"/>
              <w:jc w:val="center"/>
              <w:rPr>
                <w:smallCaps w:val="1"/>
                <w:sz w:val="16"/>
                <w:szCs w:val="16"/>
              </w:rPr>
            </w:pPr>
            <w:r w:rsidDel="00000000" w:rsidR="00000000" w:rsidRPr="00000000">
              <w:rPr>
                <w:smallCaps w:val="1"/>
                <w:sz w:val="16"/>
                <w:szCs w:val="16"/>
                <w:rtl w:val="0"/>
              </w:rPr>
              <w:t xml:space="preserve">  /  /  </w:t>
            </w:r>
          </w:p>
          <w:p w:rsidR="00000000" w:rsidDel="00000000" w:rsidP="00000000" w:rsidRDefault="00000000" w:rsidRPr="00000000" w14:paraId="00000779">
            <w:pPr>
              <w:widowControl w:val="0"/>
              <w:tabs>
                <w:tab w:val="left" w:pos="238"/>
              </w:tabs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mallCaps w:val="1"/>
                <w:sz w:val="16"/>
                <w:szCs w:val="16"/>
                <w:rtl w:val="0"/>
              </w:rPr>
              <w:t xml:space="preserve">  :   am ☐ pm 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84">
            <w:pPr>
              <w:widowControl w:val="0"/>
              <w:jc w:val="center"/>
              <w:rPr>
                <w:smallCaps w:val="1"/>
                <w:sz w:val="16"/>
                <w:szCs w:val="16"/>
              </w:rPr>
            </w:pPr>
            <w:r w:rsidDel="00000000" w:rsidR="00000000" w:rsidRPr="00000000">
              <w:rPr>
                <w:smallCaps w:val="1"/>
                <w:sz w:val="16"/>
                <w:szCs w:val="16"/>
                <w:rtl w:val="0"/>
              </w:rPr>
              <w:t xml:space="preserve">  /  /  </w:t>
            </w:r>
          </w:p>
          <w:p w:rsidR="00000000" w:rsidDel="00000000" w:rsidP="00000000" w:rsidRDefault="00000000" w:rsidRPr="00000000" w14:paraId="00000785">
            <w:pPr>
              <w:widowControl w:val="0"/>
              <w:jc w:val="center"/>
              <w:rPr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mallCaps w:val="1"/>
                <w:sz w:val="16"/>
                <w:szCs w:val="16"/>
                <w:rtl w:val="0"/>
              </w:rPr>
              <w:t xml:space="preserve">  :   am ☐ pm ☐</w:t>
            </w:r>
          </w:p>
        </w:tc>
        <w:tc>
          <w:tcPr>
            <w:gridSpan w:val="5"/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Investigator’s Name</w:t>
            </w:r>
          </w:p>
          <w:p w:rsidR="00000000" w:rsidDel="00000000" w:rsidP="00000000" w:rsidRDefault="00000000" w:rsidRPr="00000000" w14:paraId="0000078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     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94">
            <w:pPr>
              <w:pStyle w:val="Heading2"/>
              <w:widowControl w:val="0"/>
              <w:numPr>
                <w:ilvl w:val="0"/>
                <w:numId w:val="4"/>
              </w:numPr>
              <w:ind w:left="342" w:hanging="342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Notified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6">
            <w:pPr>
              <w:widowControl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mallCaps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Chief Officer / AOD</w:t>
            </w:r>
          </w:p>
          <w:p w:rsidR="00000000" w:rsidDel="00000000" w:rsidP="00000000" w:rsidRDefault="00000000" w:rsidRPr="00000000" w14:paraId="00000797">
            <w:pPr>
              <w:widowControl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(Public ICF/ID)</w:t>
            </w:r>
          </w:p>
        </w:tc>
        <w:tc>
          <w:tcPr>
            <w:gridSpan w:val="22"/>
            <w:tcBorders>
              <w:top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7">
            <w:pPr>
              <w:widowControl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mallCaps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Regional Office AOD</w:t>
            </w:r>
          </w:p>
          <w:p w:rsidR="00000000" w:rsidDel="00000000" w:rsidP="00000000" w:rsidRDefault="00000000" w:rsidRPr="00000000" w14:paraId="000007A8">
            <w:pPr>
              <w:widowControl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866-925-4204</w:t>
            </w:r>
          </w:p>
        </w:tc>
        <w:tc>
          <w:tcPr>
            <w:gridSpan w:val="6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BE">
            <w:pPr>
              <w:widowControl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Date/Time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C4">
            <w:pPr>
              <w:pStyle w:val="Heading4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Date &amp;</w:t>
            </w:r>
          </w:p>
          <w:p w:rsidR="00000000" w:rsidDel="00000000" w:rsidP="00000000" w:rsidRDefault="00000000" w:rsidRPr="00000000" w14:paraId="000007C5">
            <w:pPr>
              <w:pStyle w:val="Heading2"/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7">
            <w:pPr>
              <w:widowControl w:val="0"/>
              <w:jc w:val="center"/>
              <w:rPr>
                <w:smallCaps w:val="1"/>
                <w:sz w:val="16"/>
                <w:szCs w:val="16"/>
              </w:rPr>
            </w:pPr>
            <w:r w:rsidDel="00000000" w:rsidR="00000000" w:rsidRPr="00000000">
              <w:rPr>
                <w:smallCaps w:val="1"/>
                <w:sz w:val="16"/>
                <w:szCs w:val="16"/>
                <w:rtl w:val="0"/>
              </w:rPr>
              <w:t xml:space="preserve">  /  /  </w:t>
            </w:r>
          </w:p>
          <w:p w:rsidR="00000000" w:rsidDel="00000000" w:rsidP="00000000" w:rsidRDefault="00000000" w:rsidRPr="00000000" w14:paraId="000007C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mallCaps w:val="1"/>
                <w:sz w:val="16"/>
                <w:szCs w:val="16"/>
                <w:rtl w:val="0"/>
              </w:rPr>
              <w:t xml:space="preserve">  :   am ☐ pm 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2"/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8">
            <w:pPr>
              <w:widowControl w:val="0"/>
              <w:jc w:val="center"/>
              <w:rPr>
                <w:smallCaps w:val="1"/>
                <w:sz w:val="16"/>
                <w:szCs w:val="16"/>
              </w:rPr>
            </w:pPr>
            <w:r w:rsidDel="00000000" w:rsidR="00000000" w:rsidRPr="00000000">
              <w:rPr>
                <w:smallCaps w:val="1"/>
                <w:sz w:val="16"/>
                <w:szCs w:val="16"/>
                <w:rtl w:val="0"/>
              </w:rPr>
              <w:t xml:space="preserve">  /  /  </w:t>
            </w:r>
          </w:p>
          <w:p w:rsidR="00000000" w:rsidDel="00000000" w:rsidP="00000000" w:rsidRDefault="00000000" w:rsidRPr="00000000" w14:paraId="000007D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mallCaps w:val="1"/>
                <w:sz w:val="16"/>
                <w:szCs w:val="16"/>
                <w:rtl w:val="0"/>
              </w:rPr>
              <w:t xml:space="preserve">  :   am ☐ pm 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EF">
            <w:pPr>
              <w:widowControl w:val="0"/>
              <w:jc w:val="center"/>
              <w:rPr>
                <w:smallCaps w:val="1"/>
                <w:sz w:val="16"/>
                <w:szCs w:val="16"/>
              </w:rPr>
            </w:pPr>
            <w:r w:rsidDel="00000000" w:rsidR="00000000" w:rsidRPr="00000000">
              <w:rPr>
                <w:smallCaps w:val="1"/>
                <w:sz w:val="16"/>
                <w:szCs w:val="16"/>
                <w:rtl w:val="0"/>
              </w:rPr>
              <w:t xml:space="preserve">  /  /  </w:t>
            </w:r>
          </w:p>
          <w:p w:rsidR="00000000" w:rsidDel="00000000" w:rsidP="00000000" w:rsidRDefault="00000000" w:rsidRPr="00000000" w14:paraId="000007F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mallCaps w:val="1"/>
                <w:sz w:val="16"/>
                <w:szCs w:val="16"/>
                <w:rtl w:val="0"/>
              </w:rPr>
              <w:t xml:space="preserve">  :   am ☐ pm 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2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F6">
            <w:pPr>
              <w:pStyle w:val="Heading2"/>
              <w:widowControl w:val="0"/>
              <w:numPr>
                <w:ilvl w:val="0"/>
                <w:numId w:val="4"/>
              </w:numPr>
              <w:ind w:left="342" w:hanging="342"/>
              <w:rPr/>
            </w:pPr>
            <w:r w:rsidDel="00000000" w:rsidR="00000000" w:rsidRPr="00000000">
              <w:rPr>
                <w:rtl w:val="0"/>
              </w:rPr>
              <w:t xml:space="preserve">Person Writing This Report</w:t>
            </w:r>
          </w:p>
        </w:tc>
        <w:tc>
          <w:tcPr>
            <w:gridSpan w:val="10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80C">
            <w:pPr>
              <w:pStyle w:val="Heading2"/>
              <w:widowControl w:val="0"/>
              <w:rPr>
                <w:b w:val="0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Print Name/Title</w:t>
            </w:r>
            <w:r w:rsidDel="00000000" w:rsidR="00000000" w:rsidRPr="00000000">
              <w:rPr>
                <w:b w:val="0"/>
                <w:rtl w:val="0"/>
              </w:rPr>
              <w:t xml:space="preserve">: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</w:tcPr>
          <w:bookmarkStart w:colFirst="0" w:colLast="0" w:name="44sinio" w:id="16"/>
          <w:bookmarkEnd w:id="16"/>
          <w:p w:rsidR="00000000" w:rsidDel="00000000" w:rsidP="00000000" w:rsidRDefault="00000000" w:rsidRPr="00000000" w14:paraId="00000816">
            <w:pPr>
              <w:pStyle w:val="Heading2"/>
              <w:widowControl w:val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  <w:t xml:space="preserve"> / </w:t>
            </w:r>
            <w:bookmarkStart w:colFirst="0" w:colLast="0" w:name="2jxsxqh" w:id="17"/>
            <w:bookmarkEnd w:id="17"/>
            <w:r w:rsidDel="00000000" w:rsidR="00000000" w:rsidRPr="00000000">
              <w:rPr>
                <w:b w:val="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22">
            <w:pPr>
              <w:widowControl w:val="0"/>
              <w:spacing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Date /Time completed:</w:t>
            </w:r>
          </w:p>
        </w:tc>
        <w:tc>
          <w:tcPr>
            <w:gridSpan w:val="17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828">
            <w:pPr>
              <w:widowControl w:val="0"/>
              <w:spacing w:before="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mallCaps w:val="1"/>
                <w:sz w:val="18"/>
                <w:szCs w:val="18"/>
                <w:rtl w:val="0"/>
              </w:rPr>
              <w:t xml:space="preserve">  /  /     @ </w:t>
            </w:r>
            <w:r w:rsidDel="00000000" w:rsidR="00000000" w:rsidRPr="00000000">
              <w:rPr>
                <w:b w:val="1"/>
                <w:smallCaps w:val="1"/>
                <w:sz w:val="18"/>
                <w:szCs w:val="18"/>
                <w:rtl w:val="0"/>
              </w:rPr>
              <w:t xml:space="preserve">  :   am ☐ pm 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39">
            <w:pPr>
              <w:widowControl w:val="0"/>
              <w:spacing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Signature:</w:t>
            </w:r>
          </w:p>
        </w:tc>
        <w:tc>
          <w:tcPr>
            <w:gridSpan w:val="20"/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3F">
            <w:pPr>
              <w:widowControl w:val="0"/>
              <w:spacing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2"/>
            <w:vAlign w:val="center"/>
          </w:tcPr>
          <w:p w:rsidR="00000000" w:rsidDel="00000000" w:rsidP="00000000" w:rsidRDefault="00000000" w:rsidRPr="00000000" w14:paraId="0000085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60" w:line="240" w:lineRule="auto"/>
              <w:ind w:left="2682" w:right="0" w:hanging="2696"/>
              <w:jc w:val="center"/>
              <w:rPr>
                <w:b w:val="0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Incident Management Coordinator Review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2"/>
            <w:shd w:fill="auto" w:val="clear"/>
          </w:tcPr>
          <w:p w:rsidR="00000000" w:rsidDel="00000000" w:rsidP="00000000" w:rsidRDefault="00000000" w:rsidRPr="00000000" w14:paraId="000008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60" w:line="240" w:lineRule="auto"/>
              <w:ind w:left="-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Reviewed by (Name/Title): </w:t>
            </w:r>
            <w:bookmarkStart w:colFirst="0" w:colLast="0" w:name="z337ya" w:id="18"/>
            <w:bookmarkEnd w:id="18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     , </w:t>
            </w:r>
            <w:bookmarkStart w:colFirst="0" w:colLast="0" w:name="3j2qqm3" w:id="19"/>
            <w:bookmarkEnd w:id="19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8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60"/>
          <w:tab w:val="left" w:pos="5760"/>
        </w:tabs>
        <w:spacing w:after="0" w:before="6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720" w:top="720" w:left="1008" w:right="1008" w:header="720" w:footer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Helvetica Neue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8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960"/>
        <w:tab w:val="left" w:pos="6480"/>
      </w:tabs>
      <w:spacing w:after="0" w:before="6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DIDD-0495W</w:t>
      <w:tab/>
      <w:t xml:space="preserve">Page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ab/>
      <w:t xml:space="preserve">DIDD Incident E-mail: DIDD.Incidentmgmt@tn.gov </w:t>
    </w:r>
  </w:p>
  <w:p w:rsidR="00000000" w:rsidDel="00000000" w:rsidP="00000000" w:rsidRDefault="00000000" w:rsidRPr="00000000" w14:paraId="000008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960"/>
        <w:tab w:val="left" w:pos="4770"/>
        <w:tab w:val="left" w:pos="693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Effective 10/02/2019</w:t>
      <w:tab/>
      <w:tab/>
      <w:tab/>
      <w:t xml:space="preserve">DIDD Incident Fax: 877-551-5591 (Toll Free)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880">
    <w:pPr>
      <w:widowControl w:val="0"/>
      <w:jc w:val="center"/>
      <w:rPr>
        <w:b w:val="1"/>
        <w:sz w:val="8"/>
        <w:szCs w:val="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92" w:hanging="432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⮚"/>
      <w:lvlJc w:val="left"/>
      <w:pPr>
        <w:ind w:left="792" w:hanging="432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⮚"/>
      <w:lvlJc w:val="left"/>
      <w:pPr>
        <w:ind w:left="792" w:hanging="432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⮚"/>
      <w:lvlJc w:val="left"/>
      <w:pPr>
        <w:ind w:left="792" w:hanging="432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⮚"/>
      <w:lvlJc w:val="left"/>
      <w:pPr>
        <w:ind w:left="792" w:hanging="432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spacing w:before="6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widowControl w:val="0"/>
      <w:jc w:val="center"/>
    </w:pPr>
    <w:rPr>
      <w:b w:val="1"/>
      <w:sz w:val="18"/>
      <w:szCs w:val="18"/>
    </w:rPr>
  </w:style>
  <w:style w:type="paragraph" w:styleId="Heading4">
    <w:name w:val="heading 4"/>
    <w:basedOn w:val="Normal"/>
    <w:next w:val="Normal"/>
    <w:pPr>
      <w:keepNext w:val="1"/>
      <w:widowControl w:val="0"/>
    </w:pPr>
    <w:rPr>
      <w:b w:val="1"/>
      <w:sz w:val="18"/>
      <w:szCs w:val="18"/>
    </w:rPr>
  </w:style>
  <w:style w:type="paragraph" w:styleId="Heading5">
    <w:name w:val="heading 5"/>
    <w:basedOn w:val="Normal"/>
    <w:next w:val="Normal"/>
    <w:pPr>
      <w:keepNext w:val="1"/>
      <w:widowControl w:val="0"/>
      <w:jc w:val="right"/>
    </w:pPr>
    <w:rPr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widowControl w:val="0"/>
      <w:spacing w:after="120" w:lineRule="auto"/>
      <w:jc w:val="center"/>
    </w:pPr>
    <w:rPr>
      <w:b w:val="1"/>
      <w:smallCaps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Arial" w:hAnsi="Arial"/>
      <w:sz w:val="22"/>
    </w:rPr>
  </w:style>
  <w:style w:type="paragraph" w:styleId="Heading1">
    <w:name w:val="heading 1"/>
    <w:basedOn w:val="Normal"/>
    <w:next w:val="Normal"/>
    <w:qFormat w:val="1"/>
    <w:pPr>
      <w:keepNext w:val="1"/>
      <w:outlineLvl w:val="0"/>
    </w:pPr>
    <w:rPr>
      <w:b w:val="1"/>
      <w:sz w:val="20"/>
    </w:rPr>
  </w:style>
  <w:style w:type="paragraph" w:styleId="Heading2">
    <w:name w:val="heading 2"/>
    <w:basedOn w:val="Normal"/>
    <w:next w:val="Normal"/>
    <w:qFormat w:val="1"/>
    <w:pPr>
      <w:keepNext w:val="1"/>
      <w:spacing w:before="60" w:line="240" w:lineRule="atLeast"/>
      <w:outlineLvl w:val="1"/>
    </w:pPr>
    <w:rPr>
      <w:b w:val="1"/>
    </w:rPr>
  </w:style>
  <w:style w:type="paragraph" w:styleId="Heading3">
    <w:name w:val="heading 3"/>
    <w:basedOn w:val="Normal"/>
    <w:next w:val="Normal"/>
    <w:qFormat w:val="1"/>
    <w:pPr>
      <w:keepNext w:val="1"/>
      <w:widowControl w:val="0"/>
      <w:jc w:val="center"/>
      <w:outlineLvl w:val="2"/>
    </w:pPr>
    <w:rPr>
      <w:b w:val="1"/>
      <w:sz w:val="18"/>
    </w:rPr>
  </w:style>
  <w:style w:type="paragraph" w:styleId="Heading4">
    <w:name w:val="heading 4"/>
    <w:basedOn w:val="Normal"/>
    <w:next w:val="Normal"/>
    <w:qFormat w:val="1"/>
    <w:pPr>
      <w:keepNext w:val="1"/>
      <w:widowControl w:val="0"/>
      <w:spacing w:line="400" w:lineRule="atLeast"/>
      <w:outlineLvl w:val="3"/>
    </w:pPr>
    <w:rPr>
      <w:b w:val="1"/>
      <w:sz w:val="18"/>
    </w:rPr>
  </w:style>
  <w:style w:type="paragraph" w:styleId="Heading5">
    <w:name w:val="heading 5"/>
    <w:basedOn w:val="Normal"/>
    <w:next w:val="Normal"/>
    <w:qFormat w:val="1"/>
    <w:pPr>
      <w:keepNext w:val="1"/>
      <w:widowControl w:val="0"/>
      <w:jc w:val="right"/>
      <w:outlineLvl w:val="4"/>
    </w:pPr>
    <w:rPr>
      <w:b w:val="1"/>
      <w:sz w:val="20"/>
    </w:rPr>
  </w:style>
  <w:style w:type="paragraph" w:styleId="Heading6">
    <w:name w:val="heading 6"/>
    <w:basedOn w:val="Normal"/>
    <w:next w:val="Normal"/>
    <w:qFormat w:val="1"/>
    <w:pPr>
      <w:keepNext w:val="1"/>
      <w:widowControl w:val="0"/>
      <w:spacing w:after="120"/>
      <w:jc w:val="center"/>
      <w:outlineLvl w:val="5"/>
    </w:pPr>
    <w:rPr>
      <w:b w:val="1"/>
      <w:smallCaps w:val="1"/>
    </w:rPr>
  </w:style>
  <w:style w:type="paragraph" w:styleId="Heading7">
    <w:name w:val="heading 7"/>
    <w:basedOn w:val="Normal"/>
    <w:next w:val="Normal"/>
    <w:qFormat w:val="1"/>
    <w:pPr>
      <w:keepNext w:val="1"/>
      <w:widowControl w:val="0"/>
      <w:spacing w:before="60" w:line="280" w:lineRule="atLeast"/>
      <w:ind w:left="-18" w:firstLine="18"/>
      <w:outlineLvl w:val="6"/>
    </w:pPr>
    <w:rPr>
      <w:b w:val="1"/>
    </w:rPr>
  </w:style>
  <w:style w:type="paragraph" w:styleId="Heading8">
    <w:name w:val="heading 8"/>
    <w:basedOn w:val="Normal"/>
    <w:next w:val="Normal"/>
    <w:qFormat w:val="1"/>
    <w:pPr>
      <w:keepNext w:val="1"/>
      <w:widowControl w:val="0"/>
      <w:spacing w:before="60" w:line="280" w:lineRule="atLeast"/>
      <w:ind w:left="342"/>
      <w:jc w:val="right"/>
      <w:outlineLvl w:val="7"/>
    </w:pPr>
    <w:rPr>
      <w:b w:val="1"/>
      <w:sz w:val="18"/>
    </w:rPr>
  </w:style>
  <w:style w:type="paragraph" w:styleId="Heading9">
    <w:name w:val="heading 9"/>
    <w:basedOn w:val="Normal"/>
    <w:next w:val="Normal"/>
    <w:qFormat w:val="1"/>
    <w:pPr>
      <w:keepNext w:val="1"/>
      <w:widowControl w:val="0"/>
      <w:spacing w:before="120" w:line="280" w:lineRule="atLeast"/>
      <w:ind w:left="346"/>
      <w:jc w:val="right"/>
      <w:outlineLvl w:val="8"/>
    </w:pPr>
    <w:rPr>
      <w:b w:val="1"/>
      <w:sz w:val="1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pPr>
      <w:spacing w:before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evel1" w:customStyle="1">
    <w:name w:val="Level 1"/>
    <w:basedOn w:val="Normal"/>
    <w:pPr>
      <w:widowControl w:val="0"/>
      <w:outlineLvl w:val="0"/>
    </w:pPr>
    <w:rPr>
      <w:rFonts w:ascii="Times New Roman" w:hAnsi="Times New Roman"/>
      <w:snapToGrid w:val="0"/>
      <w:sz w:val="24"/>
    </w:rPr>
  </w:style>
  <w:style w:type="paragraph" w:styleId="BodyText3">
    <w:name w:val="Body Text 3"/>
    <w:basedOn w:val="Normal"/>
    <w:pPr>
      <w:widowControl w:val="0"/>
      <w:spacing w:line="240" w:lineRule="exact"/>
    </w:pPr>
    <w:rPr>
      <w:sz w:val="24"/>
    </w:rPr>
  </w:style>
  <w:style w:type="paragraph" w:styleId="BalloonText">
    <w:name w:val="Balloon Text"/>
    <w:basedOn w:val="Normal"/>
    <w:semiHidden w:val="1"/>
    <w:rsid w:val="00E72B36"/>
    <w:rPr>
      <w:rFonts w:ascii="Tahoma" w:cs="Tahoma" w:hAnsi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 w:val="1"/>
    <w:rsid w:val="009663A4"/>
    <w:rPr>
      <w:color w:val="808080"/>
    </w:rPr>
  </w:style>
  <w:style w:type="character" w:styleId="CommentReference">
    <w:name w:val="annotation reference"/>
    <w:basedOn w:val="DefaultParagraphFont"/>
    <w:semiHidden w:val="1"/>
    <w:unhideWhenUsed w:val="1"/>
    <w:rsid w:val="000944C7"/>
    <w:rPr>
      <w:sz w:val="16"/>
      <w:szCs w:val="16"/>
    </w:rPr>
  </w:style>
  <w:style w:type="paragraph" w:styleId="CommentText">
    <w:name w:val="annotation text"/>
    <w:basedOn w:val="Normal"/>
    <w:link w:val="CommentTextChar"/>
    <w:semiHidden w:val="1"/>
    <w:unhideWhenUsed w:val="1"/>
    <w:rsid w:val="000944C7"/>
    <w:rPr>
      <w:sz w:val="20"/>
    </w:rPr>
  </w:style>
  <w:style w:type="character" w:styleId="CommentTextChar" w:customStyle="1">
    <w:name w:val="Comment Text Char"/>
    <w:basedOn w:val="DefaultParagraphFont"/>
    <w:link w:val="CommentText"/>
    <w:semiHidden w:val="1"/>
    <w:rsid w:val="000944C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 w:val="1"/>
    <w:unhideWhenUsed w:val="1"/>
    <w:rsid w:val="000944C7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semiHidden w:val="1"/>
    <w:rsid w:val="000944C7"/>
    <w:rPr>
      <w:rFonts w:ascii="Arial" w:hAnsi="Arial"/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2019-10-02T20:17:00Z</dcterms:created>
  <dc:creator>dd04193</dc:creator>
</cp:coreProperties>
</file>